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73D4178" w14:textId="77777777" w:rsidTr="00987DB5">
        <w:tc>
          <w:tcPr>
            <w:tcW w:w="9498" w:type="dxa"/>
          </w:tcPr>
          <w:p w14:paraId="773D417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3D418F" wp14:editId="773D419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D4175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73D4176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773D417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73D4179" w14:textId="23A18730" w:rsidR="0033636C" w:rsidRPr="004F023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F023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14E00">
            <w:rPr>
              <w:rFonts w:ascii="Times New Roman" w:hAnsi="Times New Roman"/>
              <w:sz w:val="28"/>
              <w:szCs w:val="28"/>
            </w:rPr>
            <w:t>02 августа 2021 года</w:t>
          </w:r>
        </w:sdtContent>
      </w:sdt>
      <w:r w:rsidRPr="004F023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14E00" w:rsidRPr="00714E00">
            <w:rPr>
              <w:rFonts w:ascii="Times New Roman" w:hAnsi="Times New Roman"/>
              <w:sz w:val="28"/>
              <w:szCs w:val="28"/>
            </w:rPr>
            <w:t>437</w:t>
          </w:r>
        </w:sdtContent>
      </w:sdt>
    </w:p>
    <w:p w14:paraId="773D417A" w14:textId="77777777" w:rsidR="0033636C" w:rsidRPr="004F0237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0237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E9B3D5E" w14:textId="28596E00" w:rsidR="00344D93" w:rsidRPr="003C53A6" w:rsidRDefault="00344D93" w:rsidP="004F0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53A6">
        <w:rPr>
          <w:rFonts w:ascii="Times New Roman" w:hAnsi="Times New Roman"/>
          <w:b/>
          <w:sz w:val="28"/>
          <w:szCs w:val="28"/>
        </w:rPr>
        <w:t>Об утверждении Порядка</w:t>
      </w:r>
      <w:r>
        <w:rPr>
          <w:rFonts w:ascii="Times New Roman" w:hAnsi="Times New Roman"/>
          <w:b/>
          <w:sz w:val="28"/>
          <w:szCs w:val="28"/>
        </w:rPr>
        <w:t xml:space="preserve"> предоставления </w:t>
      </w:r>
      <w:r w:rsidRPr="003C53A6">
        <w:rPr>
          <w:rFonts w:ascii="Times New Roman" w:hAnsi="Times New Roman"/>
          <w:b/>
          <w:sz w:val="28"/>
          <w:szCs w:val="28"/>
        </w:rPr>
        <w:t xml:space="preserve">субсидии </w:t>
      </w:r>
      <w:r w:rsidR="004F0237">
        <w:rPr>
          <w:rFonts w:ascii="Times New Roman" w:hAnsi="Times New Roman"/>
          <w:b/>
          <w:sz w:val="28"/>
          <w:szCs w:val="28"/>
        </w:rPr>
        <w:br/>
      </w:r>
      <w:r w:rsidR="00C53EF7">
        <w:rPr>
          <w:rFonts w:ascii="Times New Roman" w:hAnsi="Times New Roman"/>
          <w:b/>
          <w:sz w:val="28"/>
          <w:szCs w:val="28"/>
        </w:rPr>
        <w:t xml:space="preserve">на обеспечение безаварийной работы </w:t>
      </w:r>
      <w:r w:rsidR="00F467EA">
        <w:rPr>
          <w:rFonts w:ascii="Times New Roman" w:hAnsi="Times New Roman"/>
          <w:b/>
          <w:sz w:val="28"/>
          <w:szCs w:val="28"/>
        </w:rPr>
        <w:br/>
      </w:r>
      <w:r w:rsidR="00C53EF7">
        <w:rPr>
          <w:rFonts w:ascii="Times New Roman" w:hAnsi="Times New Roman"/>
          <w:b/>
          <w:sz w:val="28"/>
          <w:szCs w:val="28"/>
        </w:rPr>
        <w:t>жилищно-коммунального комплекса</w:t>
      </w:r>
    </w:p>
    <w:p w14:paraId="348E1B03" w14:textId="77777777" w:rsidR="00344D93" w:rsidRDefault="00344D93" w:rsidP="00344D9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AF1017" w14:textId="0FF76341" w:rsidR="00344D93" w:rsidRPr="00AF70C2" w:rsidRDefault="00344D93" w:rsidP="004F023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со ст. 78 Бюджетного </w:t>
      </w:r>
      <w:r w:rsidR="004302FE">
        <w:rPr>
          <w:rFonts w:ascii="Times New Roman" w:eastAsia="Times New Roman" w:hAnsi="Times New Roman"/>
          <w:bCs/>
          <w:sz w:val="28"/>
          <w:szCs w:val="28"/>
          <w:lang w:eastAsia="ru-RU"/>
        </w:rPr>
        <w:t>кодекса Российской Федерации,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16</w:t>
      </w:r>
      <w:r w:rsidR="004302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18.09.2020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 же физическим лицам – производителям товаров, работ, услуг, и о признании утратившими силу некоторых актов Правительства Российской Федерации и</w:t>
      </w:r>
      <w:r w:rsidR="004F02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отдельных положений некоторых 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актов Правительства Российской Федерации», руководствуясь ст.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36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Устава муниципального образования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>Городской округ Ногликский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»,</w:t>
      </w:r>
      <w:r w:rsidR="004F02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администрация муниципального образования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>Городской округ Ногликский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02FE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</w:t>
      </w:r>
      <w:r w:rsidRPr="00AF70C2">
        <w:rPr>
          <w:rFonts w:ascii="Times New Roman" w:eastAsia="Times New Roman" w:hAnsi="Times New Roman"/>
          <w:b/>
          <w:sz w:val="28"/>
          <w:szCs w:val="28"/>
          <w:lang w:eastAsia="ru-RU"/>
        </w:rPr>
        <w:t>ВЛЯЕТ:</w:t>
      </w:r>
    </w:p>
    <w:p w14:paraId="39091F91" w14:textId="2295C087" w:rsidR="00344D93" w:rsidRPr="003C53A6" w:rsidRDefault="00344D93" w:rsidP="00714E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3A6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Pr="003C53A6">
        <w:rPr>
          <w:rFonts w:ascii="Times New Roman" w:hAnsi="Times New Roman"/>
          <w:sz w:val="28"/>
          <w:szCs w:val="28"/>
          <w:lang w:eastAsia="ru-RU"/>
        </w:rPr>
        <w:t>Порядок предоставлени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3C53A6">
        <w:rPr>
          <w:rFonts w:ascii="Times New Roman" w:hAnsi="Times New Roman"/>
          <w:sz w:val="28"/>
          <w:szCs w:val="28"/>
          <w:lang w:eastAsia="ru-RU"/>
        </w:rPr>
        <w:t xml:space="preserve"> субсидии </w:t>
      </w:r>
      <w:r w:rsidR="00C53EF7">
        <w:rPr>
          <w:rFonts w:ascii="Times New Roman" w:hAnsi="Times New Roman"/>
          <w:sz w:val="28"/>
          <w:szCs w:val="28"/>
          <w:lang w:eastAsia="ru-RU"/>
        </w:rPr>
        <w:t>на обеспечение безаварийной работы жилищно-коммунального комплекса</w:t>
      </w:r>
      <w:r w:rsidR="00714E00">
        <w:rPr>
          <w:rFonts w:ascii="Times New Roman" w:hAnsi="Times New Roman"/>
          <w:sz w:val="28"/>
          <w:szCs w:val="28"/>
          <w:lang w:eastAsia="ru-RU"/>
        </w:rPr>
        <w:t xml:space="preserve"> (прилагается)</w:t>
      </w:r>
      <w:r w:rsidRPr="003C53A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E0CD605" w14:textId="20A75C67" w:rsidR="00344D93" w:rsidRPr="004B3E4C" w:rsidRDefault="00344D93" w:rsidP="00714E0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E4C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</w:t>
      </w:r>
      <w:bookmarkStart w:id="0" w:name="_GoBack"/>
      <w:bookmarkEnd w:id="0"/>
      <w:r w:rsidRPr="004B3E4C">
        <w:rPr>
          <w:rFonts w:ascii="Times New Roman" w:eastAsia="Times New Roman" w:hAnsi="Times New Roman"/>
          <w:sz w:val="28"/>
          <w:szCs w:val="28"/>
          <w:lang w:eastAsia="ru-RU"/>
        </w:rPr>
        <w:t>«Интернет».</w:t>
      </w:r>
    </w:p>
    <w:p w14:paraId="773D417E" w14:textId="6BAB5E9C" w:rsidR="00E609BC" w:rsidRPr="00763C2F" w:rsidRDefault="00344D93" w:rsidP="00714E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C2F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3EF7" w:rsidRPr="00763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3EF7" w:rsidRPr="00763C2F">
        <w:rPr>
          <w:rFonts w:ascii="Times New Roman" w:hAnsi="Times New Roman"/>
          <w:bCs/>
          <w:sz w:val="28"/>
          <w:szCs w:val="28"/>
        </w:rPr>
        <w:t xml:space="preserve">Контроль </w:t>
      </w:r>
      <w:r w:rsidR="00F467EA">
        <w:rPr>
          <w:rFonts w:ascii="Times New Roman" w:hAnsi="Times New Roman"/>
          <w:bCs/>
          <w:sz w:val="28"/>
          <w:szCs w:val="28"/>
        </w:rPr>
        <w:t xml:space="preserve">за </w:t>
      </w:r>
      <w:r w:rsidR="00C53EF7" w:rsidRPr="00763C2F">
        <w:rPr>
          <w:rFonts w:ascii="Times New Roman" w:hAnsi="Times New Roman"/>
          <w:bCs/>
          <w:sz w:val="28"/>
          <w:szCs w:val="28"/>
        </w:rPr>
        <w:t>исполнени</w:t>
      </w:r>
      <w:r w:rsidR="00F467EA">
        <w:rPr>
          <w:rFonts w:ascii="Times New Roman" w:hAnsi="Times New Roman"/>
          <w:bCs/>
          <w:sz w:val="28"/>
          <w:szCs w:val="28"/>
        </w:rPr>
        <w:t>ем</w:t>
      </w:r>
      <w:r w:rsidR="00C53EF7" w:rsidRPr="00763C2F">
        <w:rPr>
          <w:rFonts w:ascii="Times New Roman" w:hAnsi="Times New Roman"/>
          <w:bCs/>
          <w:sz w:val="28"/>
          <w:szCs w:val="28"/>
        </w:rPr>
        <w:t xml:space="preserve"> настоящего постановления возложить на первого вице-мэра муниципального образования «Городской округ Ногликский» Гуляева</w:t>
      </w:r>
      <w:r w:rsidR="004F0237" w:rsidRPr="004F0237">
        <w:rPr>
          <w:rFonts w:ascii="Times New Roman" w:hAnsi="Times New Roman"/>
          <w:bCs/>
          <w:sz w:val="28"/>
          <w:szCs w:val="28"/>
        </w:rPr>
        <w:t xml:space="preserve"> </w:t>
      </w:r>
      <w:r w:rsidR="004F0237" w:rsidRPr="00763C2F">
        <w:rPr>
          <w:rFonts w:ascii="Times New Roman" w:hAnsi="Times New Roman"/>
          <w:bCs/>
          <w:sz w:val="28"/>
          <w:szCs w:val="28"/>
        </w:rPr>
        <w:t>С.С.</w:t>
      </w:r>
    </w:p>
    <w:p w14:paraId="5417B24D" w14:textId="77777777" w:rsidR="00C53EF7" w:rsidRDefault="00C53EF7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D4A854" w14:textId="77777777" w:rsidR="004F0237" w:rsidRDefault="004F0237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3D4188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73D418E" w14:textId="499F5F0A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C53E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4F0237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EFDC0" w14:textId="77777777" w:rsidR="00045FA2" w:rsidRDefault="00045FA2" w:rsidP="0033636C">
      <w:pPr>
        <w:spacing w:after="0" w:line="240" w:lineRule="auto"/>
      </w:pPr>
      <w:r>
        <w:separator/>
      </w:r>
    </w:p>
  </w:endnote>
  <w:endnote w:type="continuationSeparator" w:id="0">
    <w:p w14:paraId="2EE755EE" w14:textId="77777777" w:rsidR="00045FA2" w:rsidRDefault="00045FA2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2A6B4" w14:textId="77777777" w:rsidR="00045FA2" w:rsidRDefault="00045FA2" w:rsidP="0033636C">
      <w:pPr>
        <w:spacing w:after="0" w:line="240" w:lineRule="auto"/>
      </w:pPr>
      <w:r>
        <w:separator/>
      </w:r>
    </w:p>
  </w:footnote>
  <w:footnote w:type="continuationSeparator" w:id="0">
    <w:p w14:paraId="1B11E22C" w14:textId="77777777" w:rsidR="00045FA2" w:rsidRDefault="00045FA2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5FA2"/>
    <w:rsid w:val="00053BD0"/>
    <w:rsid w:val="00185FEC"/>
    <w:rsid w:val="001E1F9F"/>
    <w:rsid w:val="002003DC"/>
    <w:rsid w:val="0033636C"/>
    <w:rsid w:val="00344D93"/>
    <w:rsid w:val="003C53A6"/>
    <w:rsid w:val="003E4257"/>
    <w:rsid w:val="00414156"/>
    <w:rsid w:val="004302FE"/>
    <w:rsid w:val="004F0237"/>
    <w:rsid w:val="00520CBF"/>
    <w:rsid w:val="005E3371"/>
    <w:rsid w:val="00714E00"/>
    <w:rsid w:val="00763C2F"/>
    <w:rsid w:val="008629FA"/>
    <w:rsid w:val="00987DB5"/>
    <w:rsid w:val="00AC72C8"/>
    <w:rsid w:val="00B10ED9"/>
    <w:rsid w:val="00B25688"/>
    <w:rsid w:val="00C02849"/>
    <w:rsid w:val="00C53EF7"/>
    <w:rsid w:val="00CB5AA7"/>
    <w:rsid w:val="00D12794"/>
    <w:rsid w:val="00D67BD8"/>
    <w:rsid w:val="00DF7897"/>
    <w:rsid w:val="00E37B8A"/>
    <w:rsid w:val="00E609BC"/>
    <w:rsid w:val="00F233EB"/>
    <w:rsid w:val="00F4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417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E3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37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FF783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FF783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95804"/>
    <w:rsid w:val="00CF735B"/>
    <w:rsid w:val="00D73554"/>
    <w:rsid w:val="00E7774E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Анна А. Терехова</cp:lastModifiedBy>
  <cp:revision>3</cp:revision>
  <cp:lastPrinted>2021-08-02T06:20:00Z</cp:lastPrinted>
  <dcterms:created xsi:type="dcterms:W3CDTF">2021-08-02T06:21:00Z</dcterms:created>
  <dcterms:modified xsi:type="dcterms:W3CDTF">2023-09-04T01:26:00Z</dcterms:modified>
</cp:coreProperties>
</file>